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3EE65">
      <w:pPr>
        <w:pStyle w:val="2"/>
        <w:jc w:val="center"/>
        <w:rPr>
          <w:szCs w:val="44"/>
        </w:rPr>
      </w:pPr>
      <w:r>
        <w:rPr>
          <w:rFonts w:hint="eastAsia"/>
          <w:szCs w:val="44"/>
        </w:rPr>
        <w:t>商务智能学院</w:t>
      </w:r>
    </w:p>
    <w:p w14:paraId="768F470A">
      <w:pPr>
        <w:pStyle w:val="2"/>
        <w:jc w:val="center"/>
        <w:rPr>
          <w:szCs w:val="44"/>
        </w:rPr>
      </w:pPr>
      <w:r>
        <w:rPr>
          <w:rFonts w:hint="eastAsia"/>
          <w:szCs w:val="44"/>
        </w:rPr>
        <w:t>202</w:t>
      </w:r>
      <w:r>
        <w:rPr>
          <w:rFonts w:hint="eastAsia"/>
          <w:szCs w:val="44"/>
          <w:lang w:val="en-US" w:eastAsia="zh-CN"/>
        </w:rPr>
        <w:t>5</w:t>
      </w:r>
      <w:r>
        <w:rPr>
          <w:rFonts w:hint="eastAsia"/>
          <w:szCs w:val="44"/>
        </w:rPr>
        <w:t>-202</w:t>
      </w:r>
      <w:r>
        <w:rPr>
          <w:rFonts w:hint="eastAsia"/>
          <w:szCs w:val="44"/>
          <w:lang w:val="en-US" w:eastAsia="zh-CN"/>
        </w:rPr>
        <w:t>6</w:t>
      </w:r>
      <w:r>
        <w:rPr>
          <w:rFonts w:hint="eastAsia"/>
          <w:szCs w:val="44"/>
        </w:rPr>
        <w:t>学年国家奖学金拟推荐名单</w:t>
      </w:r>
    </w:p>
    <w:tbl>
      <w:tblPr>
        <w:tblStyle w:val="7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3"/>
        <w:gridCol w:w="1964"/>
        <w:gridCol w:w="1589"/>
        <w:gridCol w:w="1372"/>
        <w:gridCol w:w="1149"/>
        <w:gridCol w:w="1422"/>
      </w:tblGrid>
      <w:tr w14:paraId="48E6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3044D344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序号</w:t>
            </w:r>
          </w:p>
        </w:tc>
        <w:tc>
          <w:tcPr>
            <w:tcW w:w="1152" w:type="pct"/>
            <w:vAlign w:val="center"/>
          </w:tcPr>
          <w:p w14:paraId="4C375164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学院</w:t>
            </w:r>
          </w:p>
        </w:tc>
        <w:tc>
          <w:tcPr>
            <w:tcW w:w="932" w:type="pct"/>
            <w:vAlign w:val="center"/>
          </w:tcPr>
          <w:p w14:paraId="1C6B2C90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班级</w:t>
            </w:r>
          </w:p>
        </w:tc>
        <w:tc>
          <w:tcPr>
            <w:tcW w:w="805" w:type="pct"/>
            <w:vAlign w:val="center"/>
          </w:tcPr>
          <w:p w14:paraId="1093AE5F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姓名</w:t>
            </w:r>
          </w:p>
        </w:tc>
        <w:tc>
          <w:tcPr>
            <w:tcW w:w="674" w:type="pct"/>
            <w:vAlign w:val="center"/>
          </w:tcPr>
          <w:p w14:paraId="1983FDEF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总分</w:t>
            </w:r>
          </w:p>
        </w:tc>
        <w:tc>
          <w:tcPr>
            <w:tcW w:w="834" w:type="pct"/>
            <w:vAlign w:val="center"/>
          </w:tcPr>
          <w:p w14:paraId="30B8DD6A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备注</w:t>
            </w:r>
          </w:p>
        </w:tc>
      </w:tr>
      <w:tr w14:paraId="30DDA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30EFC81A">
            <w:pPr>
              <w:jc w:val="center"/>
              <w:rPr>
                <w:b/>
                <w:bCs/>
                <w:sz w:val="22"/>
                <w:szCs w:val="28"/>
              </w:rPr>
            </w:pPr>
            <w:bookmarkStart w:id="0" w:name="_GoBack" w:colFirst="2" w:colLast="4"/>
            <w:r>
              <w:rPr>
                <w:rFonts w:hint="eastAsia"/>
                <w:b/>
                <w:bCs/>
                <w:sz w:val="22"/>
                <w:szCs w:val="28"/>
              </w:rPr>
              <w:t>1</w:t>
            </w:r>
          </w:p>
        </w:tc>
        <w:tc>
          <w:tcPr>
            <w:tcW w:w="1152" w:type="pct"/>
            <w:vAlign w:val="center"/>
          </w:tcPr>
          <w:p w14:paraId="2CB66507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1871F9A4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网络241</w:t>
            </w:r>
          </w:p>
        </w:tc>
        <w:tc>
          <w:tcPr>
            <w:tcW w:w="805" w:type="pct"/>
            <w:shd w:val="clear"/>
            <w:vAlign w:val="center"/>
          </w:tcPr>
          <w:p w14:paraId="2EA1A245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沈怡宁</w:t>
            </w:r>
          </w:p>
        </w:tc>
        <w:tc>
          <w:tcPr>
            <w:tcW w:w="674" w:type="pct"/>
            <w:shd w:val="clear"/>
            <w:vAlign w:val="center"/>
          </w:tcPr>
          <w:p w14:paraId="2522E5BD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92</w:t>
            </w:r>
          </w:p>
        </w:tc>
        <w:tc>
          <w:tcPr>
            <w:tcW w:w="834" w:type="pct"/>
            <w:vAlign w:val="center"/>
          </w:tcPr>
          <w:p w14:paraId="29D7D551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1A082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1599B98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2</w:t>
            </w:r>
          </w:p>
        </w:tc>
        <w:tc>
          <w:tcPr>
            <w:tcW w:w="1152" w:type="pct"/>
            <w:vAlign w:val="center"/>
          </w:tcPr>
          <w:p w14:paraId="3B24A4C8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75CE668A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计算机242</w:t>
            </w:r>
          </w:p>
        </w:tc>
        <w:tc>
          <w:tcPr>
            <w:tcW w:w="805" w:type="pct"/>
            <w:shd w:val="clear"/>
            <w:vAlign w:val="center"/>
          </w:tcPr>
          <w:p w14:paraId="5752D313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洪忠保</w:t>
            </w:r>
          </w:p>
        </w:tc>
        <w:tc>
          <w:tcPr>
            <w:tcW w:w="674" w:type="pct"/>
            <w:shd w:val="clear"/>
            <w:vAlign w:val="center"/>
          </w:tcPr>
          <w:p w14:paraId="1B06B13F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89.8</w:t>
            </w:r>
          </w:p>
        </w:tc>
        <w:tc>
          <w:tcPr>
            <w:tcW w:w="834" w:type="pct"/>
            <w:vAlign w:val="center"/>
          </w:tcPr>
          <w:p w14:paraId="6C31F203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1A3D9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602DF228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3</w:t>
            </w:r>
          </w:p>
        </w:tc>
        <w:tc>
          <w:tcPr>
            <w:tcW w:w="1152" w:type="pct"/>
            <w:vAlign w:val="center"/>
          </w:tcPr>
          <w:p w14:paraId="59B4B5C7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6A63020E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电商243</w:t>
            </w:r>
          </w:p>
        </w:tc>
        <w:tc>
          <w:tcPr>
            <w:tcW w:w="805" w:type="pct"/>
            <w:shd w:val="clear"/>
            <w:vAlign w:val="center"/>
          </w:tcPr>
          <w:p w14:paraId="1B8719DB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王敏佳</w:t>
            </w:r>
          </w:p>
        </w:tc>
        <w:tc>
          <w:tcPr>
            <w:tcW w:w="674" w:type="pct"/>
            <w:shd w:val="clear"/>
            <w:vAlign w:val="center"/>
          </w:tcPr>
          <w:p w14:paraId="3EA4A620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89.2</w:t>
            </w:r>
          </w:p>
        </w:tc>
        <w:tc>
          <w:tcPr>
            <w:tcW w:w="834" w:type="pct"/>
            <w:vAlign w:val="center"/>
          </w:tcPr>
          <w:p w14:paraId="366B1C9B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3A6C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71C17713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4</w:t>
            </w:r>
          </w:p>
        </w:tc>
        <w:tc>
          <w:tcPr>
            <w:tcW w:w="1152" w:type="pct"/>
            <w:vAlign w:val="center"/>
          </w:tcPr>
          <w:p w14:paraId="1D4BFCB1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35D6FB41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电商243</w:t>
            </w:r>
          </w:p>
        </w:tc>
        <w:tc>
          <w:tcPr>
            <w:tcW w:w="805" w:type="pct"/>
            <w:shd w:val="clear"/>
            <w:vAlign w:val="center"/>
          </w:tcPr>
          <w:p w14:paraId="52E9079C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张慧聪</w:t>
            </w:r>
          </w:p>
        </w:tc>
        <w:tc>
          <w:tcPr>
            <w:tcW w:w="674" w:type="pct"/>
            <w:shd w:val="clear"/>
            <w:vAlign w:val="center"/>
          </w:tcPr>
          <w:p w14:paraId="4472F18D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88.2</w:t>
            </w:r>
          </w:p>
        </w:tc>
        <w:tc>
          <w:tcPr>
            <w:tcW w:w="834" w:type="pct"/>
            <w:vAlign w:val="center"/>
          </w:tcPr>
          <w:p w14:paraId="4CFA88CC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73032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64316252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5</w:t>
            </w:r>
          </w:p>
        </w:tc>
        <w:tc>
          <w:tcPr>
            <w:tcW w:w="1152" w:type="pct"/>
            <w:vAlign w:val="center"/>
          </w:tcPr>
          <w:p w14:paraId="58A722D6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326201E7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软件242</w:t>
            </w:r>
          </w:p>
        </w:tc>
        <w:tc>
          <w:tcPr>
            <w:tcW w:w="805" w:type="pct"/>
            <w:shd w:val="clear"/>
            <w:vAlign w:val="center"/>
          </w:tcPr>
          <w:p w14:paraId="647F6D53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李康杰</w:t>
            </w:r>
          </w:p>
        </w:tc>
        <w:tc>
          <w:tcPr>
            <w:tcW w:w="674" w:type="pct"/>
            <w:shd w:val="clear"/>
            <w:vAlign w:val="center"/>
          </w:tcPr>
          <w:p w14:paraId="6382A4AA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87.8</w:t>
            </w:r>
          </w:p>
        </w:tc>
        <w:tc>
          <w:tcPr>
            <w:tcW w:w="834" w:type="pct"/>
            <w:vAlign w:val="center"/>
          </w:tcPr>
          <w:p w14:paraId="58F6C61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60EF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4C88A41F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6</w:t>
            </w:r>
          </w:p>
        </w:tc>
        <w:tc>
          <w:tcPr>
            <w:tcW w:w="1152" w:type="pct"/>
            <w:vAlign w:val="center"/>
          </w:tcPr>
          <w:p w14:paraId="6D8FC52A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6CC0D05D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网络242</w:t>
            </w:r>
          </w:p>
        </w:tc>
        <w:tc>
          <w:tcPr>
            <w:tcW w:w="805" w:type="pct"/>
            <w:shd w:val="clear"/>
            <w:vAlign w:val="center"/>
          </w:tcPr>
          <w:p w14:paraId="05BAD743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娄俊杰</w:t>
            </w:r>
          </w:p>
        </w:tc>
        <w:tc>
          <w:tcPr>
            <w:tcW w:w="674" w:type="pct"/>
            <w:shd w:val="clear"/>
            <w:vAlign w:val="center"/>
          </w:tcPr>
          <w:p w14:paraId="21802FCF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87.6</w:t>
            </w:r>
          </w:p>
        </w:tc>
        <w:tc>
          <w:tcPr>
            <w:tcW w:w="834" w:type="pct"/>
            <w:vAlign w:val="center"/>
          </w:tcPr>
          <w:p w14:paraId="48DB79A3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0290C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7D363131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7</w:t>
            </w:r>
          </w:p>
        </w:tc>
        <w:tc>
          <w:tcPr>
            <w:tcW w:w="1152" w:type="pct"/>
            <w:vAlign w:val="center"/>
          </w:tcPr>
          <w:p w14:paraId="03B9AA99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932" w:type="pct"/>
            <w:shd w:val="clear"/>
            <w:vAlign w:val="center"/>
          </w:tcPr>
          <w:p w14:paraId="2B370BFE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软件243</w:t>
            </w:r>
          </w:p>
        </w:tc>
        <w:tc>
          <w:tcPr>
            <w:tcW w:w="805" w:type="pct"/>
            <w:shd w:val="clear"/>
            <w:vAlign w:val="center"/>
          </w:tcPr>
          <w:p w14:paraId="72CC3828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吴佩楠</w:t>
            </w:r>
          </w:p>
        </w:tc>
        <w:tc>
          <w:tcPr>
            <w:tcW w:w="674" w:type="pct"/>
            <w:shd w:val="clear"/>
            <w:vAlign w:val="center"/>
          </w:tcPr>
          <w:p w14:paraId="1594F4C6">
            <w:pPr>
              <w:jc w:val="center"/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87.2</w:t>
            </w:r>
          </w:p>
        </w:tc>
        <w:tc>
          <w:tcPr>
            <w:tcW w:w="834" w:type="pct"/>
            <w:vAlign w:val="center"/>
          </w:tcPr>
          <w:p w14:paraId="564DC316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拟推荐</w:t>
            </w:r>
          </w:p>
        </w:tc>
      </w:tr>
      <w:tr w14:paraId="507FD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6E175602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8</w:t>
            </w:r>
          </w:p>
        </w:tc>
        <w:tc>
          <w:tcPr>
            <w:tcW w:w="1152" w:type="pct"/>
            <w:vAlign w:val="center"/>
          </w:tcPr>
          <w:p w14:paraId="511BF6F5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1589" w:type="dxa"/>
            <w:vAlign w:val="center"/>
          </w:tcPr>
          <w:p w14:paraId="24D519F6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电商242</w:t>
            </w:r>
          </w:p>
        </w:tc>
        <w:tc>
          <w:tcPr>
            <w:tcW w:w="1372" w:type="dxa"/>
            <w:vAlign w:val="center"/>
          </w:tcPr>
          <w:p w14:paraId="21AB830F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范林焱</w:t>
            </w:r>
          </w:p>
        </w:tc>
        <w:tc>
          <w:tcPr>
            <w:tcW w:w="1150" w:type="dxa"/>
            <w:vAlign w:val="center"/>
          </w:tcPr>
          <w:p w14:paraId="29125335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85</w:t>
            </w:r>
          </w:p>
        </w:tc>
        <w:tc>
          <w:tcPr>
            <w:tcW w:w="834" w:type="pct"/>
            <w:vAlign w:val="center"/>
          </w:tcPr>
          <w:p w14:paraId="749E678E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拟备选</w:t>
            </w:r>
          </w:p>
        </w:tc>
      </w:tr>
      <w:tr w14:paraId="2009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6581CFEB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9</w:t>
            </w:r>
          </w:p>
        </w:tc>
        <w:tc>
          <w:tcPr>
            <w:tcW w:w="1152" w:type="pct"/>
            <w:vAlign w:val="center"/>
          </w:tcPr>
          <w:p w14:paraId="38578088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1589" w:type="dxa"/>
            <w:vAlign w:val="center"/>
          </w:tcPr>
          <w:p w14:paraId="5380A122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连锁241</w:t>
            </w:r>
          </w:p>
        </w:tc>
        <w:tc>
          <w:tcPr>
            <w:tcW w:w="1372" w:type="dxa"/>
            <w:vAlign w:val="center"/>
          </w:tcPr>
          <w:p w14:paraId="0831B6A4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付佳怡</w:t>
            </w:r>
          </w:p>
        </w:tc>
        <w:tc>
          <w:tcPr>
            <w:tcW w:w="1150" w:type="dxa"/>
            <w:vAlign w:val="center"/>
          </w:tcPr>
          <w:p w14:paraId="187855D4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81.6</w:t>
            </w:r>
          </w:p>
        </w:tc>
        <w:tc>
          <w:tcPr>
            <w:tcW w:w="834" w:type="pct"/>
            <w:vAlign w:val="center"/>
          </w:tcPr>
          <w:p w14:paraId="3E3B569F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tr w14:paraId="78BF6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600" w:type="pct"/>
            <w:vAlign w:val="center"/>
          </w:tcPr>
          <w:p w14:paraId="39F22FE7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10</w:t>
            </w:r>
          </w:p>
        </w:tc>
        <w:tc>
          <w:tcPr>
            <w:tcW w:w="1152" w:type="pct"/>
            <w:vAlign w:val="center"/>
          </w:tcPr>
          <w:p w14:paraId="3E3ABD8A">
            <w:pPr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商务智能学院</w:t>
            </w:r>
          </w:p>
        </w:tc>
        <w:tc>
          <w:tcPr>
            <w:tcW w:w="1589" w:type="dxa"/>
            <w:vAlign w:val="center"/>
          </w:tcPr>
          <w:p w14:paraId="06917491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电商242</w:t>
            </w:r>
          </w:p>
        </w:tc>
        <w:tc>
          <w:tcPr>
            <w:tcW w:w="1372" w:type="dxa"/>
            <w:vAlign w:val="center"/>
          </w:tcPr>
          <w:p w14:paraId="057EA248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王飞梦</w:t>
            </w:r>
          </w:p>
        </w:tc>
        <w:tc>
          <w:tcPr>
            <w:tcW w:w="1150" w:type="dxa"/>
            <w:vAlign w:val="center"/>
          </w:tcPr>
          <w:p w14:paraId="1DB3505F">
            <w:pPr>
              <w:jc w:val="center"/>
              <w:rPr>
                <w:rFonts w:hint="eastAsia"/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  <w:lang w:val="en-US" w:eastAsia="zh-CN"/>
              </w:rPr>
              <w:t>79.4</w:t>
            </w:r>
          </w:p>
        </w:tc>
        <w:tc>
          <w:tcPr>
            <w:tcW w:w="834" w:type="pct"/>
            <w:vAlign w:val="center"/>
          </w:tcPr>
          <w:p w14:paraId="62236C1A">
            <w:pPr>
              <w:jc w:val="center"/>
              <w:rPr>
                <w:b/>
                <w:bCs/>
                <w:sz w:val="22"/>
                <w:szCs w:val="28"/>
              </w:rPr>
            </w:pPr>
          </w:p>
        </w:tc>
      </w:tr>
      <w:bookmarkEnd w:id="0"/>
    </w:tbl>
    <w:p w14:paraId="6B518D54">
      <w:pPr>
        <w:pStyle w:val="2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198"/>
    <w:rsid w:val="00163633"/>
    <w:rsid w:val="00537706"/>
    <w:rsid w:val="00720198"/>
    <w:rsid w:val="00855E78"/>
    <w:rsid w:val="00B43206"/>
    <w:rsid w:val="00B97D5D"/>
    <w:rsid w:val="00FC4B34"/>
    <w:rsid w:val="0C791B58"/>
    <w:rsid w:val="1CCB3F5E"/>
    <w:rsid w:val="25EF1522"/>
    <w:rsid w:val="26775EFD"/>
    <w:rsid w:val="288132E6"/>
    <w:rsid w:val="29737029"/>
    <w:rsid w:val="32A1627D"/>
    <w:rsid w:val="39EA13F0"/>
    <w:rsid w:val="444710E5"/>
    <w:rsid w:val="46C31FBE"/>
    <w:rsid w:val="731C7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327</Characters>
  <Lines>3</Lines>
  <Paragraphs>1</Paragraphs>
  <TotalTime>2</TotalTime>
  <ScaleCrop>false</ScaleCrop>
  <LinksUpToDate>false</LinksUpToDate>
  <CharactersWithSpaces>327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2025-09-17T07:07:00Z</dcterms:created>
  <dc:creator>wangtian</dc:creator>
  <cp:lastModifiedBy>W</cp:lastModifiedBy>
  <dcterms:modified xsi:type="dcterms:W3CDTF">2026-09-23T01:29:16Z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eyJoZGlkIjoiZDFiOWQ2NGQ1MTk5YmUxM2Y4OGEzMDhjNWFhNGY3MWUiLCJ1c2VySWQiOiI1NDQzNjkxODMifQ==</vt:lpwstr>
  </property>
  <property fmtid="{D5CDD505-2E9C-101B-9397-08002B2CF9AE}" pid="4" name="ICV">
    <vt:lpwstr>0B198B4296AE4DD388B2A8F1A9A43C42_12</vt:lpwstr>
  </property>
</Properties>
</file>